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22A4C3" w14:textId="77777777" w:rsidR="001F5B05" w:rsidRPr="00A504DF" w:rsidRDefault="001F5B05" w:rsidP="007D280F">
      <w:pPr>
        <w:jc w:val="both"/>
        <w:rPr>
          <w:rFonts w:asciiTheme="minorHAnsi" w:hAnsiTheme="minorHAnsi" w:cstheme="minorHAnsi"/>
          <w:sz w:val="22"/>
          <w:szCs w:val="22"/>
        </w:rPr>
      </w:pPr>
      <w:r w:rsidRPr="00A504DF">
        <w:rPr>
          <w:rFonts w:asciiTheme="minorHAnsi" w:hAnsiTheme="minorHAnsi" w:cstheme="minorHAnsi"/>
          <w:sz w:val="22"/>
          <w:szCs w:val="22"/>
        </w:rPr>
        <w:t>TEHNIČNE SPECIFIKACIJE</w:t>
      </w:r>
    </w:p>
    <w:p w14:paraId="4A177992" w14:textId="77777777" w:rsidR="00594788" w:rsidRPr="00A504DF" w:rsidRDefault="00594788" w:rsidP="007D280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9FC0BE" w14:textId="77777777" w:rsidR="00202A6F" w:rsidRPr="00CB0DE1" w:rsidRDefault="00530689" w:rsidP="007D280F">
      <w:pPr>
        <w:jc w:val="both"/>
        <w:rPr>
          <w:rFonts w:asciiTheme="minorHAnsi" w:hAnsiTheme="minorHAnsi" w:cstheme="minorHAnsi"/>
          <w:sz w:val="22"/>
          <w:szCs w:val="22"/>
        </w:rPr>
      </w:pPr>
      <w:r w:rsidRPr="00CB0DE1">
        <w:rPr>
          <w:rFonts w:asciiTheme="minorHAnsi" w:hAnsiTheme="minorHAnsi" w:cstheme="minorHAnsi"/>
          <w:sz w:val="22"/>
          <w:szCs w:val="22"/>
        </w:rPr>
        <w:t>Opis predmeta naročila:</w:t>
      </w:r>
    </w:p>
    <w:p w14:paraId="68B1DF4F" w14:textId="483DE4B8" w:rsidR="00530689" w:rsidRPr="00CB0DE1" w:rsidRDefault="00530689" w:rsidP="007D280F">
      <w:pPr>
        <w:jc w:val="both"/>
        <w:rPr>
          <w:rFonts w:asciiTheme="minorHAnsi" w:hAnsiTheme="minorHAnsi" w:cstheme="minorHAnsi"/>
          <w:sz w:val="22"/>
          <w:szCs w:val="22"/>
        </w:rPr>
      </w:pPr>
      <w:r w:rsidRPr="00CB0DE1">
        <w:rPr>
          <w:rFonts w:asciiTheme="minorHAnsi" w:hAnsiTheme="minorHAnsi" w:cstheme="minorHAnsi"/>
          <w:sz w:val="22"/>
          <w:szCs w:val="22"/>
        </w:rPr>
        <w:t>Izvajanje finančno računovodskih storitev z uporabo programskih rešitev</w:t>
      </w:r>
      <w:r w:rsidR="00CB0DE1" w:rsidRPr="00CB0DE1">
        <w:rPr>
          <w:rFonts w:asciiTheme="minorHAnsi" w:hAnsiTheme="minorHAnsi" w:cstheme="minorHAnsi"/>
          <w:sz w:val="22"/>
          <w:szCs w:val="22"/>
        </w:rPr>
        <w:t xml:space="preserve"> za obdobje 36 mesecev</w:t>
      </w:r>
    </w:p>
    <w:p w14:paraId="0AD0D2F0" w14:textId="77777777" w:rsidR="00530689" w:rsidRPr="00CB0DE1" w:rsidRDefault="00530689" w:rsidP="007D280F">
      <w:pPr>
        <w:jc w:val="both"/>
        <w:rPr>
          <w:rFonts w:asciiTheme="minorHAnsi" w:hAnsiTheme="minorHAnsi" w:cstheme="minorHAnsi"/>
          <w:sz w:val="22"/>
          <w:szCs w:val="22"/>
          <w:highlight w:val="lightGray"/>
        </w:rPr>
      </w:pPr>
    </w:p>
    <w:p w14:paraId="2E4ED810" w14:textId="30D5A16D" w:rsidR="001F5B05" w:rsidRPr="00CB0DE1" w:rsidRDefault="00530689" w:rsidP="007D280F">
      <w:pPr>
        <w:pStyle w:val="Slog1"/>
        <w:numPr>
          <w:ilvl w:val="0"/>
          <w:numId w:val="0"/>
        </w:numPr>
        <w:spacing w:line="276" w:lineRule="auto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CB0DE1">
        <w:rPr>
          <w:rFonts w:asciiTheme="minorHAnsi" w:eastAsia="Arial Unicode MS" w:hAnsiTheme="minorHAnsi" w:cstheme="minorHAnsi"/>
          <w:sz w:val="22"/>
          <w:szCs w:val="22"/>
        </w:rPr>
        <w:t xml:space="preserve">Predmet naročila je </w:t>
      </w:r>
      <w:bookmarkStart w:id="0" w:name="_Hlk81226159"/>
      <w:r w:rsidRPr="00CB0DE1">
        <w:rPr>
          <w:rFonts w:asciiTheme="minorHAnsi" w:eastAsia="Arial Unicode MS" w:hAnsiTheme="minorHAnsi" w:cstheme="minorHAnsi"/>
          <w:sz w:val="22"/>
          <w:szCs w:val="22"/>
        </w:rPr>
        <w:t>izvajanje računovodskih storitev za Javno agencijo Republike Slovenije za varnost prometa za</w:t>
      </w:r>
      <w:bookmarkEnd w:id="0"/>
      <w:r w:rsidR="000D11DA" w:rsidRPr="00CB0DE1">
        <w:rPr>
          <w:rFonts w:asciiTheme="minorHAnsi" w:eastAsia="Arial Unicode MS" w:hAnsiTheme="minorHAnsi" w:cstheme="minorHAnsi"/>
          <w:sz w:val="22"/>
          <w:szCs w:val="22"/>
        </w:rPr>
        <w:t xml:space="preserve"> obdobje</w:t>
      </w:r>
      <w:r w:rsidR="001F5B05" w:rsidRPr="00CB0DE1">
        <w:rPr>
          <w:rFonts w:asciiTheme="minorHAnsi" w:eastAsia="Arial Unicode MS" w:hAnsiTheme="minorHAnsi" w:cstheme="minorHAnsi"/>
          <w:sz w:val="22"/>
          <w:szCs w:val="22"/>
        </w:rPr>
        <w:t xml:space="preserve"> 36 mesecev.</w:t>
      </w:r>
      <w:r w:rsidRPr="00CB0DE1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r w:rsidR="001F5B05" w:rsidRPr="00CB0DE1">
        <w:rPr>
          <w:rFonts w:asciiTheme="minorHAnsi" w:eastAsia="Arial Unicode MS" w:hAnsiTheme="minorHAnsi" w:cstheme="minorHAnsi"/>
          <w:sz w:val="22"/>
          <w:szCs w:val="22"/>
        </w:rPr>
        <w:t xml:space="preserve">Glede na vsebino nalog se del nalog izvaja na sedežu AVP, del nalog pa na lokaciji izvajalca. Naloge se morajo opravljati </w:t>
      </w:r>
      <w:r w:rsidR="001F5B05" w:rsidRPr="00305515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 xml:space="preserve">vsaj en dan </w:t>
      </w:r>
      <w:r w:rsidR="00785115" w:rsidRPr="00305515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>v mesecu</w:t>
      </w:r>
      <w:r w:rsidR="001F5B05" w:rsidRPr="00305515">
        <w:rPr>
          <w:rFonts w:asciiTheme="minorHAnsi" w:eastAsia="Arial Unicode MS" w:hAnsiTheme="minorHAnsi" w:cstheme="minorHAnsi"/>
          <w:color w:val="000000" w:themeColor="text1"/>
          <w:sz w:val="22"/>
          <w:szCs w:val="22"/>
        </w:rPr>
        <w:t xml:space="preserve"> </w:t>
      </w:r>
      <w:r w:rsidR="001F5B05" w:rsidRPr="00CB0DE1">
        <w:rPr>
          <w:rFonts w:asciiTheme="minorHAnsi" w:eastAsia="Arial Unicode MS" w:hAnsiTheme="minorHAnsi" w:cstheme="minorHAnsi"/>
          <w:sz w:val="22"/>
          <w:szCs w:val="22"/>
        </w:rPr>
        <w:t xml:space="preserve">na sedežu naročnika. </w:t>
      </w:r>
    </w:p>
    <w:p w14:paraId="21C3B089" w14:textId="77777777" w:rsidR="001F5B05" w:rsidRPr="00CB0DE1" w:rsidRDefault="001F5B05" w:rsidP="007D280F">
      <w:pPr>
        <w:pStyle w:val="Slog1"/>
        <w:numPr>
          <w:ilvl w:val="0"/>
          <w:numId w:val="0"/>
        </w:numPr>
        <w:spacing w:line="276" w:lineRule="auto"/>
        <w:jc w:val="both"/>
        <w:rPr>
          <w:rFonts w:asciiTheme="minorHAnsi" w:eastAsia="Arial Unicode MS" w:hAnsiTheme="minorHAnsi" w:cstheme="minorHAnsi"/>
          <w:sz w:val="22"/>
          <w:szCs w:val="22"/>
          <w:highlight w:val="lightGray"/>
        </w:rPr>
      </w:pPr>
    </w:p>
    <w:p w14:paraId="7FD062C6" w14:textId="11C4B5B5" w:rsidR="003726B7" w:rsidRPr="00CB0DE1" w:rsidRDefault="003726B7" w:rsidP="003726B7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D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elo poteka preko oddaljenega dostopa (AVP je v HKOM omrežju) in obvezno vsaj en dan </w:t>
      </w:r>
      <w:r w:rsidRPr="0030551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v </w:t>
      </w:r>
      <w:r w:rsidR="00785115" w:rsidRPr="0030551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mesecu 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na sedežu naročnika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338DBE62" w14:textId="77777777" w:rsidR="00530689" w:rsidRPr="00CB0DE1" w:rsidRDefault="00530689" w:rsidP="007D280F">
      <w:pPr>
        <w:pStyle w:val="Slog1"/>
        <w:numPr>
          <w:ilvl w:val="0"/>
          <w:numId w:val="0"/>
        </w:numPr>
        <w:spacing w:line="276" w:lineRule="auto"/>
        <w:ind w:left="142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5FCD86BF" w14:textId="77777777" w:rsidR="00530689" w:rsidRPr="00CB0DE1" w:rsidRDefault="00530689" w:rsidP="007D280F">
      <w:pPr>
        <w:pStyle w:val="Slog1"/>
        <w:numPr>
          <w:ilvl w:val="0"/>
          <w:numId w:val="0"/>
        </w:numPr>
        <w:spacing w:line="276" w:lineRule="auto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CB0DE1">
        <w:rPr>
          <w:rFonts w:asciiTheme="minorHAnsi" w:eastAsia="Arial Unicode MS" w:hAnsiTheme="minorHAnsi" w:cstheme="minorHAnsi"/>
          <w:sz w:val="22"/>
          <w:szCs w:val="22"/>
          <w:u w:val="single"/>
        </w:rPr>
        <w:t>Naloge povezane z izvajanjem računovodskih storitev obsegajo predvsem naslednje naloge</w:t>
      </w:r>
      <w:r w:rsidRPr="00CB0DE1">
        <w:rPr>
          <w:rFonts w:asciiTheme="minorHAnsi" w:eastAsia="Arial Unicode MS" w:hAnsiTheme="minorHAnsi" w:cstheme="minorHAnsi"/>
          <w:sz w:val="22"/>
          <w:szCs w:val="22"/>
        </w:rPr>
        <w:t>:</w:t>
      </w:r>
    </w:p>
    <w:p w14:paraId="73F2B974" w14:textId="77777777" w:rsidR="009D073A" w:rsidRDefault="009D073A" w:rsidP="007D280F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</w:pPr>
    </w:p>
    <w:p w14:paraId="31EE8698" w14:textId="77777777" w:rsidR="00B13889" w:rsidRPr="00B13889" w:rsidRDefault="00B13889" w:rsidP="00B13889">
      <w:pPr>
        <w:pStyle w:val="Slog1"/>
        <w:numPr>
          <w:ilvl w:val="0"/>
          <w:numId w:val="0"/>
        </w:numPr>
        <w:spacing w:line="276" w:lineRule="auto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</w:p>
    <w:p w14:paraId="26AE3536" w14:textId="77777777" w:rsidR="00B13889" w:rsidRPr="00B13889" w:rsidRDefault="00B13889" w:rsidP="00B13889">
      <w:pPr>
        <w:pStyle w:val="Slog1"/>
        <w:numPr>
          <w:ilvl w:val="0"/>
          <w:numId w:val="19"/>
        </w:numPr>
        <w:tabs>
          <w:tab w:val="left" w:pos="1640"/>
        </w:tabs>
        <w:spacing w:line="276" w:lineRule="auto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  <w:r w:rsidRPr="00B13889">
        <w:rPr>
          <w:rFonts w:asciiTheme="minorHAnsi" w:eastAsia="Arial Unicode MS" w:hAnsiTheme="minorHAnsi" w:cstheme="minorHAnsi"/>
          <w:b/>
          <w:sz w:val="22"/>
          <w:szCs w:val="22"/>
        </w:rPr>
        <w:t>RAČUNOVODSKI DEL</w:t>
      </w:r>
    </w:p>
    <w:p w14:paraId="043C10BE" w14:textId="77777777" w:rsidR="00B13889" w:rsidRPr="00B13889" w:rsidRDefault="00B13889" w:rsidP="00B13889">
      <w:pPr>
        <w:pStyle w:val="Odstavekseznama"/>
        <w:numPr>
          <w:ilvl w:val="0"/>
          <w:numId w:val="20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načrtovanje, izvajanje, vodenje in kontrola dela v računovodstvu,</w:t>
      </w:r>
    </w:p>
    <w:p w14:paraId="0F5AFE60" w14:textId="09FA53FA" w:rsidR="00B13889" w:rsidRPr="00B13889" w:rsidRDefault="00B13889" w:rsidP="00B13889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naročnik izvaja posodobitve modulov</w:t>
      </w:r>
      <w:r w:rsidR="00FE7BE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FE7BE7" w:rsidRPr="0030551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v programu </w:t>
      </w:r>
      <w:proofErr w:type="spellStart"/>
      <w:r w:rsidR="00FE7BE7" w:rsidRPr="00305515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Vasco</w:t>
      </w:r>
      <w:proofErr w:type="spellEnd"/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, izvajalec skrbi za spremembe v modulih</w:t>
      </w:r>
      <w:r w:rsidR="0078511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v programu </w:t>
      </w:r>
      <w:proofErr w:type="spellStart"/>
      <w:r w:rsidR="00785115">
        <w:rPr>
          <w:rFonts w:asciiTheme="minorHAnsi" w:eastAsia="Calibri" w:hAnsiTheme="minorHAnsi" w:cstheme="minorHAnsi"/>
          <w:sz w:val="22"/>
          <w:szCs w:val="22"/>
          <w:lang w:eastAsia="en-US"/>
        </w:rPr>
        <w:t>Vasco</w:t>
      </w:r>
      <w:proofErr w:type="spellEnd"/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30DD68F1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knjiženje prejetih faktur in oprema le-teh s podatki ter prenos v glavno knjigo (približno 3.500 letno),</w:t>
      </w:r>
    </w:p>
    <w:p w14:paraId="390FA4A4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vnos prejetih računov v dokumentni sistem,</w:t>
      </w:r>
    </w:p>
    <w:p w14:paraId="282BFF2C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vnos naročilnic in pogodb v računovodski program,  </w:t>
      </w:r>
    </w:p>
    <w:p w14:paraId="3AE8FB6C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knjiženje izdanih faktur in prenos v glavno knjigo (približno 6.500 letno),       </w:t>
      </w:r>
    </w:p>
    <w:p w14:paraId="1702402B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izvajanje finančnega poslovanja in evidentiranje porabe finančnih sredstev,</w:t>
      </w:r>
    </w:p>
    <w:p w14:paraId="4C64749B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plačilni promet: </w:t>
      </w:r>
    </w:p>
    <w:p w14:paraId="44DA46FC" w14:textId="77777777" w:rsidR="00B13889" w:rsidRPr="00B13889" w:rsidRDefault="00B13889" w:rsidP="00B13889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po navodilih naročnika pripravi izvajalec plačilni nalog in ga podpiše kot prvi podpisnik,</w:t>
      </w:r>
    </w:p>
    <w:p w14:paraId="04E201E0" w14:textId="77777777" w:rsidR="00B13889" w:rsidRPr="00B13889" w:rsidRDefault="00B13889" w:rsidP="00B13889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knjiženje plačilnega prometa in knjiženje evidenčnih kontov,</w:t>
      </w:r>
    </w:p>
    <w:p w14:paraId="6D6E970F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povezovanje in zapiranje </w:t>
      </w:r>
      <w:proofErr w:type="spellStart"/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avansnih</w:t>
      </w:r>
      <w:proofErr w:type="spellEnd"/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plačil z izdanimi računi (cca. 6.500 letno),</w:t>
      </w:r>
    </w:p>
    <w:p w14:paraId="46A60C7D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po dogovoru s finančno službo poročanje o plačilnih transakcij javnih naročil po ZJN-3,</w:t>
      </w:r>
    </w:p>
    <w:p w14:paraId="6B3A02EE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v primeru zaznave morebitnih nepravilnosti delovanja računovodskega programa izvajalec opozori naročnika,</w:t>
      </w:r>
    </w:p>
    <w:p w14:paraId="2B8F5767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obračun DDV-ja in oddaja obrazca,</w:t>
      </w:r>
    </w:p>
    <w:p w14:paraId="3518D679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vodenje glavne knjige, usklajevanje z analitičnimi evidencami (saldakonti, stroškovno knjigovodstvo, osnovna sredstva, plače),</w:t>
      </w:r>
    </w:p>
    <w:p w14:paraId="14E8A173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razčiščevanje odprtih postavk,</w:t>
      </w:r>
    </w:p>
    <w:p w14:paraId="3B8662D0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sodelovanje pri pripravi letnega finančnega načrta,</w:t>
      </w:r>
    </w:p>
    <w:p w14:paraId="2D899B95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elektronska oddaja podatkov na SURS,</w:t>
      </w:r>
    </w:p>
    <w:p w14:paraId="13226AB0" w14:textId="77777777" w:rsidR="00B13889" w:rsidRP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svetovanje s finančno – računovodskega področja,</w:t>
      </w:r>
    </w:p>
    <w:p w14:paraId="72BC4827" w14:textId="77777777" w:rsidR="00846C9B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vnašanje osnovnih sredstev v register OS, izdelava temeljnice za knjiženje, priprava amortizacije, zaključevanje konec poslovnega leta in vnos v glavno knjigo. Število osnovnih sredstev: cca. 3.500,</w:t>
      </w:r>
      <w:r w:rsidR="00846C9B" w:rsidRPr="00846C9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69AD076E" w14:textId="00BCF164" w:rsidR="00846C9B" w:rsidRDefault="00846C9B" w:rsidP="007B4B69">
      <w:pPr>
        <w:pStyle w:val="Odstavekseznama"/>
        <w:numPr>
          <w:ilvl w:val="0"/>
          <w:numId w:val="16"/>
        </w:numPr>
        <w:rPr>
          <w:rFonts w:eastAsia="Calibri"/>
          <w:lang w:eastAsia="en-US"/>
        </w:rPr>
      </w:pPr>
      <w:r w:rsidRPr="00EF6473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>priprava podatkov za inventuro za osnovna sredstva, odprte postavke terjatev in obveznosti. Priprava predloga zapiranja odprtih postavk in priprava odpisov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39642483" w14:textId="3BE07166" w:rsidR="00B13889" w:rsidRDefault="00B13889" w:rsidP="007B4B69">
      <w:pPr>
        <w:pStyle w:val="Slog1"/>
        <w:numPr>
          <w:ilvl w:val="0"/>
          <w:numId w:val="16"/>
        </w:numPr>
        <w:tabs>
          <w:tab w:val="left" w:pos="1640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B4B69">
        <w:rPr>
          <w:rFonts w:asciiTheme="minorHAnsi" w:eastAsia="Calibri" w:hAnsiTheme="minorHAnsi" w:cstheme="minorHAnsi"/>
          <w:sz w:val="22"/>
          <w:szCs w:val="22"/>
          <w:lang w:eastAsia="en-US"/>
        </w:rPr>
        <w:t>priprava poročila o podatkih o kapitalskih naložbah in podatke o terjatvah za preteklo leto, oddaja seznama OS na UJP uskladitev, R9 s financerjem</w:t>
      </w:r>
      <w:r w:rsidR="00846C9B" w:rsidRPr="007B4B69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2C6B38F6" w14:textId="77777777" w:rsidR="007B4B69" w:rsidRPr="007B4B69" w:rsidRDefault="007B4B69" w:rsidP="007B4B69">
      <w:pPr>
        <w:pStyle w:val="Slog1"/>
        <w:numPr>
          <w:ilvl w:val="0"/>
          <w:numId w:val="0"/>
        </w:numPr>
        <w:tabs>
          <w:tab w:val="left" w:pos="1640"/>
        </w:tabs>
        <w:spacing w:line="276" w:lineRule="auto"/>
        <w:ind w:left="720"/>
        <w:jc w:val="both"/>
        <w:rPr>
          <w:rFonts w:asciiTheme="minorHAnsi" w:eastAsia="Arial Unicode MS" w:hAnsiTheme="minorHAnsi" w:cstheme="minorHAnsi"/>
          <w:b/>
          <w:sz w:val="22"/>
          <w:szCs w:val="22"/>
          <w:highlight w:val="lightGray"/>
        </w:rPr>
      </w:pPr>
    </w:p>
    <w:p w14:paraId="51D995B9" w14:textId="77777777" w:rsidR="00B13889" w:rsidRDefault="00B13889" w:rsidP="00B13889">
      <w:pPr>
        <w:pStyle w:val="Slog1"/>
        <w:numPr>
          <w:ilvl w:val="0"/>
          <w:numId w:val="19"/>
        </w:numPr>
        <w:tabs>
          <w:tab w:val="left" w:pos="1640"/>
        </w:tabs>
        <w:spacing w:line="276" w:lineRule="auto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  <w:r w:rsidRPr="00F84485">
        <w:rPr>
          <w:rFonts w:asciiTheme="minorHAnsi" w:eastAsia="Arial Unicode MS" w:hAnsiTheme="minorHAnsi" w:cstheme="minorHAnsi"/>
          <w:b/>
          <w:sz w:val="22"/>
          <w:szCs w:val="22"/>
        </w:rPr>
        <w:t>OBRAČUN PLAČ IN DRUGIH PREJEMKOV</w:t>
      </w:r>
    </w:p>
    <w:p w14:paraId="2351B5C5" w14:textId="7C5BC242" w:rsid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obračun plač (cca. 108 zaposlenih) ter drugih prejemkov delavcev oziroma drugih osebnih dohodkov iz vseh vrst del</w:t>
      </w:r>
      <w:r w:rsidR="004E12F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po pogodbenih razmerjih (cca. 2</w:t>
      </w: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50 avtorskih in </w:t>
      </w:r>
      <w:proofErr w:type="spellStart"/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podjemnih</w:t>
      </w:r>
      <w:proofErr w:type="spellEnd"/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pogodb na leto),</w:t>
      </w:r>
    </w:p>
    <w:p w14:paraId="7034D204" w14:textId="0D22F344" w:rsidR="00E61B0F" w:rsidRPr="00492B25" w:rsidRDefault="00E61B0F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92B25">
        <w:rPr>
          <w:rFonts w:asciiTheme="minorHAnsi" w:eastAsia="Calibri" w:hAnsiTheme="minorHAnsi" w:cstheme="minorHAnsi"/>
          <w:sz w:val="22"/>
          <w:szCs w:val="22"/>
          <w:lang w:eastAsia="en-US"/>
        </w:rPr>
        <w:t>obračun sejnin,  nagrad, obračun študentske prakse ipd.</w:t>
      </w:r>
      <w:r w:rsidR="002C27A1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bookmarkStart w:id="1" w:name="_GoBack"/>
      <w:bookmarkEnd w:id="1"/>
    </w:p>
    <w:p w14:paraId="10B71F0F" w14:textId="77777777" w:rsidR="00B13889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obračun regresa za cca. 108 zaposlenih, </w:t>
      </w:r>
    </w:p>
    <w:p w14:paraId="75BA6394" w14:textId="202D8B01" w:rsidR="00846C9B" w:rsidRPr="00E64C04" w:rsidRDefault="00846C9B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priprava poračunov </w:t>
      </w:r>
      <w:r w:rsidR="00E64C0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RDU, </w:t>
      </w:r>
      <w:r w:rsidRPr="00E64C0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5C2F49C8" w14:textId="77777777" w:rsidR="00B13889" w:rsidRPr="00B13889" w:rsidRDefault="00B13889" w:rsidP="00B13889">
      <w:pPr>
        <w:pStyle w:val="Odstavekseznama"/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priprava podatkov za refundacije, obračun refundacij in oddaja zahtevkov,</w:t>
      </w:r>
    </w:p>
    <w:p w14:paraId="1D2E5480" w14:textId="77777777" w:rsidR="00B13889" w:rsidRPr="00B13889" w:rsidRDefault="00B13889" w:rsidP="00B13889">
      <w:pPr>
        <w:pStyle w:val="Odstavekseznama"/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priprava REK obrazcev, ZAP obrazcev in oddaja na FURS ter izdelava temeljnice,</w:t>
      </w:r>
    </w:p>
    <w:p w14:paraId="0FE54E97" w14:textId="441F5092" w:rsidR="00846C9B" w:rsidRPr="00846C9B" w:rsidRDefault="00B13889" w:rsidP="00846C9B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knjiženje potnih nalogov (domačih in tujih) cca. 250 mesečno</w:t>
      </w:r>
      <w:r w:rsidR="003726B7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2A30A0F9" w14:textId="77777777" w:rsidR="00B13889" w:rsidRDefault="00B13889" w:rsidP="00B13889">
      <w:pPr>
        <w:pStyle w:val="Slog1"/>
        <w:numPr>
          <w:ilvl w:val="0"/>
          <w:numId w:val="0"/>
        </w:numPr>
        <w:tabs>
          <w:tab w:val="left" w:pos="1640"/>
        </w:tabs>
        <w:spacing w:line="276" w:lineRule="auto"/>
        <w:ind w:left="539" w:hanging="397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</w:p>
    <w:p w14:paraId="795D66ED" w14:textId="6EF62DF2" w:rsidR="00846C9B" w:rsidRDefault="00846C9B" w:rsidP="00EF6473">
      <w:pPr>
        <w:pStyle w:val="Slog1"/>
        <w:numPr>
          <w:ilvl w:val="0"/>
          <w:numId w:val="19"/>
        </w:numPr>
        <w:tabs>
          <w:tab w:val="left" w:pos="1640"/>
        </w:tabs>
        <w:spacing w:line="276" w:lineRule="auto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  <w:r>
        <w:rPr>
          <w:rFonts w:asciiTheme="minorHAnsi" w:eastAsia="Arial Unicode MS" w:hAnsiTheme="minorHAnsi" w:cstheme="minorHAnsi"/>
          <w:b/>
          <w:sz w:val="22"/>
          <w:szCs w:val="22"/>
        </w:rPr>
        <w:t>PREGLED POSLOVANJA NAROČNIKA</w:t>
      </w:r>
    </w:p>
    <w:p w14:paraId="57EF2F22" w14:textId="096711F8" w:rsidR="00846C9B" w:rsidRPr="00B13889" w:rsidRDefault="00846C9B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sodelovanje pri revizijskih postopkih. Obvezen sestanek na sedežu naročnika v novembru oz. decembru glede glavne izvedbe revizije,</w:t>
      </w:r>
    </w:p>
    <w:p w14:paraId="0DF01754" w14:textId="4475E104" w:rsidR="00846C9B" w:rsidRDefault="00846C9B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priprava podatkov za revizijo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0C94189F" w14:textId="2DC3DD41" w:rsidR="00846C9B" w:rsidRDefault="00846C9B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sodelovanje pri inšpekcijskih nadzorih,</w:t>
      </w:r>
    </w:p>
    <w:p w14:paraId="4E0BE40C" w14:textId="55845FF3" w:rsidR="00846C9B" w:rsidRDefault="00846C9B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sodelovanje in priprava poročil pri reviziji Računskega sodišča RS</w:t>
      </w:r>
      <w:r w:rsidR="00E64C0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</w:t>
      </w:r>
    </w:p>
    <w:p w14:paraId="5261C504" w14:textId="2EF90AB1" w:rsidR="00E64C04" w:rsidRDefault="00E64C04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sodelovanje in priprava podatkov za morebitne sodne postopke</w:t>
      </w:r>
      <w:r w:rsidR="00793BF5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231BFC99" w14:textId="7B913227" w:rsidR="00793BF5" w:rsidRPr="00B13889" w:rsidRDefault="00793BF5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sodelovanje in priprava podatkov za druge institucije.</w:t>
      </w:r>
    </w:p>
    <w:p w14:paraId="1DC73CC8" w14:textId="0D6F8F89" w:rsidR="00846C9B" w:rsidRDefault="00846C9B" w:rsidP="00846C9B">
      <w:pPr>
        <w:pStyle w:val="Slog1"/>
        <w:numPr>
          <w:ilvl w:val="0"/>
          <w:numId w:val="0"/>
        </w:numPr>
        <w:tabs>
          <w:tab w:val="left" w:pos="1640"/>
        </w:tabs>
        <w:spacing w:line="276" w:lineRule="auto"/>
        <w:ind w:left="539" w:hanging="397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</w:p>
    <w:p w14:paraId="269C2FA0" w14:textId="77777777" w:rsidR="00B13889" w:rsidRDefault="00B13889" w:rsidP="00B13889">
      <w:pPr>
        <w:pStyle w:val="Slog1"/>
        <w:numPr>
          <w:ilvl w:val="0"/>
          <w:numId w:val="19"/>
        </w:numPr>
        <w:tabs>
          <w:tab w:val="left" w:pos="1640"/>
        </w:tabs>
        <w:spacing w:line="276" w:lineRule="auto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  <w:r w:rsidRPr="00F84485">
        <w:rPr>
          <w:rFonts w:asciiTheme="minorHAnsi" w:eastAsia="Arial Unicode MS" w:hAnsiTheme="minorHAnsi" w:cstheme="minorHAnsi"/>
          <w:b/>
          <w:sz w:val="22"/>
          <w:szCs w:val="22"/>
        </w:rPr>
        <w:t>IZDELAVA BILANCE IN ZAKLJUČNEGA RAČUNA</w:t>
      </w:r>
    </w:p>
    <w:p w14:paraId="0062D393" w14:textId="1FC23AFB" w:rsidR="00846C9B" w:rsidRPr="00EF6473" w:rsidRDefault="00B13889" w:rsidP="00846C9B">
      <w:pPr>
        <w:pStyle w:val="Odstavekseznama"/>
        <w:numPr>
          <w:ilvl w:val="0"/>
          <w:numId w:val="21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13889">
        <w:rPr>
          <w:rFonts w:asciiTheme="minorHAnsi" w:eastAsia="Calibri" w:hAnsiTheme="minorHAnsi" w:cstheme="minorHAnsi"/>
          <w:sz w:val="22"/>
          <w:szCs w:val="22"/>
          <w:lang w:eastAsia="en-US"/>
        </w:rPr>
        <w:t>priprava zaključnega letnega poročila (zlasti priprava in oddaja bilanc na AJPES, izdelava računovodskega dela letnega poročila – računovodski del, priprava DDPO-ja in oddaja na FURS, uskladitev IOP glede sredstev prejetih od financerja in oddaja poročila preko UJP-ja)</w:t>
      </w:r>
      <w:r w:rsidR="003726B7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21B03A2E" w14:textId="77777777" w:rsidR="00846C9B" w:rsidRPr="00E27CF1" w:rsidRDefault="00846C9B" w:rsidP="00846C9B">
      <w:pPr>
        <w:pStyle w:val="Odstavekseznama"/>
        <w:numPr>
          <w:ilvl w:val="0"/>
          <w:numId w:val="21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27CF1">
        <w:rPr>
          <w:rFonts w:asciiTheme="minorHAnsi" w:eastAsia="Calibri" w:hAnsiTheme="minorHAnsi" w:cstheme="minorHAnsi"/>
          <w:sz w:val="22"/>
          <w:szCs w:val="22"/>
          <w:lang w:eastAsia="en-US"/>
        </w:rPr>
        <w:t>priprava in oddaja premoženjske bilance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1A2DBD79" w14:textId="77777777" w:rsidR="00B13889" w:rsidRDefault="00B13889" w:rsidP="00B13889">
      <w:pPr>
        <w:pStyle w:val="Slog1"/>
        <w:numPr>
          <w:ilvl w:val="0"/>
          <w:numId w:val="0"/>
        </w:numPr>
        <w:tabs>
          <w:tab w:val="left" w:pos="1640"/>
        </w:tabs>
        <w:spacing w:line="276" w:lineRule="auto"/>
        <w:ind w:left="360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</w:p>
    <w:p w14:paraId="67CA86E6" w14:textId="77777777" w:rsidR="00B13889" w:rsidRPr="00F84485" w:rsidRDefault="00B13889" w:rsidP="00B13889">
      <w:pPr>
        <w:pStyle w:val="Slog1"/>
        <w:numPr>
          <w:ilvl w:val="0"/>
          <w:numId w:val="19"/>
        </w:numPr>
        <w:tabs>
          <w:tab w:val="left" w:pos="1640"/>
        </w:tabs>
        <w:spacing w:line="276" w:lineRule="auto"/>
        <w:jc w:val="both"/>
        <w:rPr>
          <w:rFonts w:asciiTheme="minorHAnsi" w:eastAsia="Arial Unicode MS" w:hAnsiTheme="minorHAnsi" w:cstheme="minorHAnsi"/>
          <w:b/>
          <w:sz w:val="22"/>
          <w:szCs w:val="22"/>
        </w:rPr>
      </w:pPr>
      <w:r>
        <w:rPr>
          <w:rFonts w:asciiTheme="minorHAnsi" w:eastAsia="Arial Unicode MS" w:hAnsiTheme="minorHAnsi" w:cstheme="minorHAnsi"/>
          <w:b/>
          <w:sz w:val="22"/>
          <w:szCs w:val="22"/>
        </w:rPr>
        <w:t>DRUGO</w:t>
      </w:r>
    </w:p>
    <w:p w14:paraId="5FA60B61" w14:textId="77777777" w:rsidR="00B13889" w:rsidRPr="00CB0DE1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sprotno in ažurno obveščanje direktorja glede finančnega stanja agencije,</w:t>
      </w:r>
    </w:p>
    <w:p w14:paraId="000F82AD" w14:textId="77777777" w:rsidR="00B13889" w:rsidRPr="00CB0DE1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priprava raznih finančnih poročil po potrebi za sestanke in udeležba na sejah,</w:t>
      </w:r>
    </w:p>
    <w:p w14:paraId="6E14D2AE" w14:textId="45418050" w:rsidR="00B13889" w:rsidRPr="00CB0DE1" w:rsidRDefault="00B13889" w:rsidP="00B13889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opravljanje drugih nalog z delovnega področja ter opravila po naročilu vodstva agencije</w:t>
      </w:r>
      <w:r w:rsidR="003726B7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41029F51" w14:textId="77777777" w:rsidR="000B79BF" w:rsidRPr="00CB0DE1" w:rsidRDefault="000B79BF" w:rsidP="007D280F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</w:pPr>
    </w:p>
    <w:p w14:paraId="1CA6B4A7" w14:textId="77777777" w:rsidR="00DB263E" w:rsidRPr="00CB0DE1" w:rsidRDefault="00DB263E" w:rsidP="007D280F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</w:pPr>
    </w:p>
    <w:p w14:paraId="426D366C" w14:textId="77777777" w:rsidR="009D073A" w:rsidRPr="00CB0DE1" w:rsidRDefault="009D073A" w:rsidP="007D280F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Ocene nekaterih osnovnih podatkov o obsegu poslovanja naročnika na slednjih letih:</w:t>
      </w:r>
    </w:p>
    <w:p w14:paraId="72CD9935" w14:textId="66AA6CC0" w:rsidR="009D073A" w:rsidRPr="006758DD" w:rsidRDefault="00DB263E" w:rsidP="00CB0DE1">
      <w:pPr>
        <w:pStyle w:val="Odstavekseznama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š</w:t>
      </w:r>
      <w:r w:rsidR="00200AFE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tevilo zaposlenih cca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200AFE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10</w:t>
      </w:r>
      <w:r w:rsidR="006758DD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8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547B8D80" w14:textId="29A05EE6" w:rsidR="009D073A" w:rsidRPr="006758DD" w:rsidRDefault="00DB263E" w:rsidP="00CB0DE1">
      <w:pPr>
        <w:pStyle w:val="Odstavekseznama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c</w:t>
      </w:r>
      <w:r w:rsidR="009D073A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elotni letni prihodek cca 8.</w:t>
      </w:r>
      <w:r w:rsidR="006758DD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6</w:t>
      </w:r>
      <w:r w:rsidR="009D073A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00.000 EUR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22F03C19" w14:textId="77777777" w:rsidR="009D073A" w:rsidRPr="006758DD" w:rsidRDefault="00DB263E" w:rsidP="00CB0DE1">
      <w:pPr>
        <w:pStyle w:val="Odstavekseznama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š</w:t>
      </w:r>
      <w:r w:rsidR="009D073A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tevilo p</w:t>
      </w:r>
      <w:r w:rsidR="00B27073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rejetih računov na leto cca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B27073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2.500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753E4154" w14:textId="77777777" w:rsidR="009D073A" w:rsidRPr="006758DD" w:rsidRDefault="00DB263E" w:rsidP="00CB0DE1">
      <w:pPr>
        <w:pStyle w:val="Odstavekseznama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>š</w:t>
      </w:r>
      <w:r w:rsidR="00B27073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tevilo izdanih računov cca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B27073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6.500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705D20D5" w14:textId="77777777" w:rsidR="009D073A" w:rsidRPr="006758DD" w:rsidRDefault="00DB263E" w:rsidP="00CB0DE1">
      <w:pPr>
        <w:pStyle w:val="Odstavekseznama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š</w:t>
      </w:r>
      <w:r w:rsidR="009D073A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tevilo potnih nalogov cca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9D073A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3.000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3FC18C2E" w14:textId="77777777" w:rsidR="009D073A" w:rsidRPr="006758DD" w:rsidRDefault="00DB263E" w:rsidP="00CB0DE1">
      <w:pPr>
        <w:pStyle w:val="Odstavekseznama"/>
        <w:numPr>
          <w:ilvl w:val="0"/>
          <w:numId w:val="1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š</w:t>
      </w:r>
      <w:r w:rsidR="009D073A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tevilo transakcij na računu mesečno cca</w:t>
      </w:r>
      <w:r w:rsidR="000042C4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9D073A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600 (vključno z nakazili plač zaposlenim)</w:t>
      </w:r>
      <w:r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9D073A" w:rsidRPr="006758D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7F2BA3D6" w14:textId="77777777" w:rsidR="009D073A" w:rsidRPr="00CB0DE1" w:rsidRDefault="009D073A" w:rsidP="007D280F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</w:pPr>
    </w:p>
    <w:p w14:paraId="483954DC" w14:textId="77777777" w:rsidR="009D073A" w:rsidRPr="00CB0DE1" w:rsidRDefault="009D073A" w:rsidP="007D280F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Izvajalec se zavezuje, da bo:</w:t>
      </w:r>
    </w:p>
    <w:p w14:paraId="5A79492C" w14:textId="77777777" w:rsidR="005E4FC2" w:rsidRPr="00CB0DE1" w:rsidRDefault="005E4FC2" w:rsidP="007D280F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9F9013C" w14:textId="77777777" w:rsidR="009D073A" w:rsidRPr="00CB0DE1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vse storitve po tej pogodbi opravil vestno in po pravilih stroke ob upoštevanju določil pogodbe in sestavnih delov te pogodbe, veljavnih predpisov;</w:t>
      </w:r>
    </w:p>
    <w:p w14:paraId="60B15C59" w14:textId="77777777" w:rsidR="005E4FC2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izvajal storitve v skladu z navodili naročnika;</w:t>
      </w:r>
    </w:p>
    <w:p w14:paraId="2A63E3D5" w14:textId="2483BF8D" w:rsidR="00E64C04" w:rsidRPr="00CB0DE1" w:rsidRDefault="00E64C04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naročniku v okviru mesečnega pavšala zagotavljal strokovno svetovanje na področju računovodskih storitev, ki so povezane z nalogami v točkah 1, 2, 3, 4 in 5;</w:t>
      </w:r>
    </w:p>
    <w:p w14:paraId="0F309E6C" w14:textId="77777777" w:rsidR="005E4FC2" w:rsidRPr="00CB0DE1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ob zaključku pogodbe, predal naročniku vso izdelano dokumentacijo, podatke ali druge pravice, ki pripadajo naročniku;</w:t>
      </w:r>
    </w:p>
    <w:p w14:paraId="573A51C6" w14:textId="77777777" w:rsidR="00653C34" w:rsidRPr="00CB0DE1" w:rsidRDefault="00653C34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 svoje delo uporabljal tudi </w:t>
      </w:r>
      <w:r w:rsidR="007D280F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druge </w:t>
      </w:r>
      <w:r w:rsidR="00200AFE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programe</w:t>
      </w:r>
      <w:r w:rsidR="007D280F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in aplikacije </w:t>
      </w:r>
      <w:r w:rsidR="00102662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naroč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nika</w:t>
      </w:r>
      <w:r w:rsidR="007D280F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73601023" w14:textId="77777777" w:rsidR="005E4FC2" w:rsidRPr="00CB0DE1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pri izvajanju pogodbenih obveznosti uporabljal napredne tehnologije in metode;</w:t>
      </w:r>
    </w:p>
    <w:p w14:paraId="47580E8B" w14:textId="77777777" w:rsidR="005E4FC2" w:rsidRPr="00CB0DE1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zagotovil, da bodo storitve, prevzete s to pogodbo, izvajali ustrezno usposobljeni kadri, ki so navedeni v ponudbi oz. v primeru zamenjave kadrov, ustrezno usposobljeni kadri, ki izpolnjujejo vse zahteve iz razpisne dokumentacije naročnika;</w:t>
      </w:r>
    </w:p>
    <w:p w14:paraId="1832BFD8" w14:textId="77777777" w:rsidR="005E4FC2" w:rsidRPr="00CB0DE1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storitve izvajal v pogodbeno določenih rokih;</w:t>
      </w:r>
    </w:p>
    <w:p w14:paraId="224D60F6" w14:textId="77777777" w:rsidR="005E4FC2" w:rsidRPr="00CB0DE1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naročniku po predhodnem pozivu posredoval dodatne informacije o poteku izvajanja storitev;</w:t>
      </w:r>
    </w:p>
    <w:p w14:paraId="0D8D7531" w14:textId="77777777" w:rsidR="005E4FC2" w:rsidRPr="00CB0DE1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pravočasno opozoril naročnika na morebitne ovire ali nepravilnosti pri izvajanju storitev, ki bi lahko otežile ali onemogočile kvalitetno, pravilno in pravočasno izvedbo storitev;</w:t>
      </w:r>
    </w:p>
    <w:p w14:paraId="06D598A5" w14:textId="77777777" w:rsidR="005E4FC2" w:rsidRPr="00CB0DE1" w:rsidRDefault="005E4FC2" w:rsidP="00CB0DE1">
      <w:pPr>
        <w:pStyle w:val="Odstavekseznama"/>
        <w:numPr>
          <w:ilvl w:val="0"/>
          <w:numId w:val="18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ščitil interese naročnika.</w:t>
      </w:r>
    </w:p>
    <w:p w14:paraId="4B4D9C20" w14:textId="77777777" w:rsidR="009D073A" w:rsidRPr="00CB0DE1" w:rsidRDefault="009D073A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</w:pPr>
    </w:p>
    <w:p w14:paraId="7B6B5B93" w14:textId="77777777" w:rsidR="009D073A" w:rsidRPr="00CB0DE1" w:rsidRDefault="009D073A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  <w:t>Določitev načina izvajanja storitve</w:t>
      </w:r>
      <w:r w:rsidR="008915FC" w:rsidRPr="00CB0DE1"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  <w:t>:</w:t>
      </w:r>
    </w:p>
    <w:p w14:paraId="60A52271" w14:textId="77777777" w:rsidR="008915FC" w:rsidRPr="00CB0DE1" w:rsidRDefault="008915FC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A27359F" w14:textId="77777777" w:rsidR="008915FC" w:rsidRPr="00CB0DE1" w:rsidRDefault="008915FC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Storitev se opravlja 5 dni v tednu in sicer od ponedeljka do petka.</w:t>
      </w:r>
    </w:p>
    <w:p w14:paraId="0D40F62C" w14:textId="77777777" w:rsidR="00FC0353" w:rsidRPr="00CB0DE1" w:rsidRDefault="00FC0353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030AE8F" w14:textId="52089260" w:rsidR="00FC0353" w:rsidRPr="00CB0DE1" w:rsidRDefault="008915FC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Uporablja</w:t>
      </w:r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jo</w:t>
      </w:r>
      <w:r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</w:t>
      </w:r>
      <w:r w:rsidR="00DB263E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e</w:t>
      </w:r>
      <w:r w:rsidR="00FC0353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moduli računovodskega</w:t>
      </w:r>
      <w:r w:rsidR="00FC0353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</w:t>
      </w:r>
      <w:r w:rsidR="005A7531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rogram</w:t>
      </w:r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a</w:t>
      </w:r>
      <w:r w:rsidR="00DB263E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proofErr w:type="spellStart"/>
      <w:r w:rsidR="00DB263E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Vasco</w:t>
      </w:r>
      <w:proofErr w:type="spellEnd"/>
      <w:r w:rsidR="005A7531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, ki se nahaja na strežniku</w:t>
      </w:r>
      <w:r w:rsidR="00FC0353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naročnika. </w:t>
      </w:r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V roku 12 mesecev</w:t>
      </w:r>
      <w:r w:rsidR="006B167F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je</w:t>
      </w:r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predviden prehod obračunavanja plač iz modula </w:t>
      </w:r>
      <w:proofErr w:type="spellStart"/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Vasca</w:t>
      </w:r>
      <w:proofErr w:type="spellEnd"/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na program </w:t>
      </w:r>
      <w:proofErr w:type="spellStart"/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Kadris</w:t>
      </w:r>
      <w:proofErr w:type="spellEnd"/>
      <w:r w:rsidR="006B167F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- Pis</w:t>
      </w:r>
      <w:r w:rsidR="00A34C4B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  <w:r w:rsidR="005A1080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Računovodski servis po prehodu na program </w:t>
      </w:r>
      <w:proofErr w:type="spellStart"/>
      <w:r w:rsidR="005A1080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Kadris</w:t>
      </w:r>
      <w:proofErr w:type="spellEnd"/>
      <w:r w:rsidR="005A1080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, obračunava plač</w:t>
      </w:r>
      <w:r w:rsidR="006B167F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e</w:t>
      </w:r>
      <w:r w:rsidR="005A1080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v </w:t>
      </w:r>
      <w:proofErr w:type="spellStart"/>
      <w:r w:rsidR="005A1080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Kadrisu</w:t>
      </w:r>
      <w:proofErr w:type="spellEnd"/>
      <w:r w:rsidR="006B167F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- Pis</w:t>
      </w:r>
      <w:r w:rsidR="005A1080" w:rsidRPr="008659A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36A55CBF" w14:textId="77777777" w:rsidR="00FC0353" w:rsidRPr="00CB0DE1" w:rsidRDefault="00653C34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 </w:t>
      </w:r>
      <w:r w:rsidR="00200AFE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potrebno 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opravljanje storitev bo imel izvajalec </w:t>
      </w:r>
      <w:r w:rsidR="00200AFE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omogočen 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dostop na naročnikov</w:t>
      </w:r>
      <w:r w:rsidR="00C04575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strežnik </w:t>
      </w:r>
      <w:r w:rsidR="007D280F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ter</w:t>
      </w:r>
      <w:r w:rsidR="00C04575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naročnikove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program</w:t>
      </w:r>
      <w:r w:rsidR="00200AFE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e</w:t>
      </w:r>
      <w:r w:rsidR="007D280F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in aplikacije</w:t>
      </w:r>
      <w:r w:rsidR="00C04575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00E3D917" w14:textId="77777777" w:rsidR="00200AFE" w:rsidRPr="00CB0DE1" w:rsidRDefault="00200AFE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00C08B1" w14:textId="35685741" w:rsidR="00FC0353" w:rsidRPr="00CB0DE1" w:rsidRDefault="00FC0353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Storitve po tej pogodbi </w:t>
      </w:r>
      <w:r w:rsidR="008915FC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se izvaja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jo</w:t>
      </w:r>
      <w:r w:rsidR="008915FC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na sedežu naročnika in izvajalca. Izvajalec mora opravljati delo na sedežu </w:t>
      </w:r>
      <w:r w:rsidR="00C04575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naročnika </w:t>
      </w:r>
      <w:r w:rsidR="008915FC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vsaj en dan v </w:t>
      </w:r>
      <w:r w:rsidR="000D216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mesecu </w:t>
      </w:r>
      <w:r w:rsidR="008915FC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po vnaprejšnjem dogovoru z naročnikom.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8915FC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Naročnik zagotovi na sedežu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AVP ustrez</w:t>
      </w:r>
      <w:r w:rsidR="00D71C26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en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prostor</w:t>
      </w:r>
      <w:r w:rsidR="00CF0C37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in vse</w:t>
      </w:r>
      <w:r w:rsidR="008915FC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potrebno</w:t>
      </w:r>
      <w:r w:rsidR="00CF0C37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opremo</w:t>
      </w:r>
      <w:r w:rsidR="008915FC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A522EE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 izvajalčevo </w:t>
      </w:r>
      <w:r w:rsidR="008915FC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opravljanje storitev. </w:t>
      </w:r>
    </w:p>
    <w:p w14:paraId="28B65721" w14:textId="77777777" w:rsidR="00FC0353" w:rsidRPr="00CB0DE1" w:rsidRDefault="00FC0353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</w:pPr>
    </w:p>
    <w:p w14:paraId="76395059" w14:textId="77777777" w:rsidR="008915FC" w:rsidRPr="00CB0DE1" w:rsidRDefault="00FC0353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Pri tem sta pogodbeni stranki sporazumni, da se za način komunikacije uporablja</w:t>
      </w:r>
      <w:r w:rsidR="00102662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200AFE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elektronsko pošto, telefon 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ipd.</w:t>
      </w:r>
    </w:p>
    <w:p w14:paraId="50F5A0A7" w14:textId="77777777" w:rsidR="008915FC" w:rsidRPr="00CB0DE1" w:rsidRDefault="00FC0353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>V primeru povečanega obsega storitev mora izvajalec nemudoma zagotoviti dodaten kader na lokaciji naročnika ali  na lokaciji izvajalca, v kolikor se v slednjem primeru dela opravljajo na lokaciji izvajalca.</w:t>
      </w:r>
    </w:p>
    <w:p w14:paraId="7A20FEDB" w14:textId="77777777" w:rsidR="008915FC" w:rsidRPr="00CB0DE1" w:rsidRDefault="008915FC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</w:pPr>
    </w:p>
    <w:p w14:paraId="3BCEE9AE" w14:textId="77777777" w:rsidR="008915FC" w:rsidRPr="00CB0DE1" w:rsidRDefault="008915FC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u w:val="single"/>
          <w:lang w:eastAsia="en-US"/>
        </w:rPr>
        <w:t>Določitev podlage za izstavitev računa:</w:t>
      </w:r>
    </w:p>
    <w:p w14:paraId="0BE784B7" w14:textId="77777777" w:rsidR="008915FC" w:rsidRPr="00CB0DE1" w:rsidRDefault="008915FC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BDB256A" w14:textId="509B6E10" w:rsidR="008915FC" w:rsidRPr="00A504DF" w:rsidRDefault="008915FC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Ponudnik bo storitve zaračunaval mesečno skladno s pogodbenimi določil</w:t>
      </w:r>
      <w:r w:rsidRPr="00571B15">
        <w:rPr>
          <w:rFonts w:asciiTheme="minorHAnsi" w:eastAsia="Calibri" w:hAnsiTheme="minorHAnsi" w:cstheme="minorHAnsi"/>
          <w:sz w:val="22"/>
          <w:szCs w:val="22"/>
          <w:lang w:eastAsia="en-US"/>
        </w:rPr>
        <w:t>i.</w:t>
      </w:r>
      <w:r w:rsidR="00571B1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A</w:t>
      </w:r>
      <w:r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VP se zavezuje mesečne račune plačevati v roku 30 dni po prejemu in potrditvi računa. AVP ima pravico račun zavrniti ali protestirati v roku 8 dni po prejemu</w:t>
      </w:r>
      <w:r w:rsidR="00D71C26" w:rsidRPr="00CB0DE1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3137318B" w14:textId="77777777" w:rsidR="006766A5" w:rsidRPr="00A504DF" w:rsidRDefault="006766A5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D7479C3" w14:textId="77777777" w:rsidR="006766A5" w:rsidRPr="00A504DF" w:rsidRDefault="006766A5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87006A1" w14:textId="77777777" w:rsidR="00D07DED" w:rsidRPr="00A504DF" w:rsidRDefault="00D07DED" w:rsidP="007D280F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CBB31B2" w14:textId="77777777" w:rsidR="00AA4087" w:rsidRPr="00A504DF" w:rsidRDefault="00AA4087" w:rsidP="007D280F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textAlignment w:val="baseline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46E4006" w14:textId="77777777" w:rsidR="00530689" w:rsidRPr="00A504DF" w:rsidRDefault="00530689" w:rsidP="007D280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49AEF29" w14:textId="77777777" w:rsidR="00925534" w:rsidRPr="00A504DF" w:rsidRDefault="00925534" w:rsidP="007D280F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925534" w:rsidRPr="00A504DF" w:rsidSect="00A831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381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3AD043" w16cex:dateUtc="2026-04-28T05:55:00Z"/>
  <w16cex:commentExtensible w16cex:durableId="19FAA210" w16cex:dateUtc="2026-04-28T05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D4DC9A8" w16cid:durableId="133AD043"/>
  <w16cid:commentId w16cid:paraId="1DAE6344" w16cid:durableId="19FAA21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41A29" w14:textId="77777777" w:rsidR="002F02DC" w:rsidRDefault="002F02DC">
      <w:r>
        <w:separator/>
      </w:r>
    </w:p>
  </w:endnote>
  <w:endnote w:type="continuationSeparator" w:id="0">
    <w:p w14:paraId="082A817C" w14:textId="77777777" w:rsidR="002F02DC" w:rsidRDefault="002F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2B3D6" w14:textId="77777777" w:rsidR="00543DEB" w:rsidRDefault="00543DEB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720B9C" w14:textId="77777777" w:rsidR="00543DEB" w:rsidRDefault="00543DEB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AC410" w14:textId="77777777" w:rsidR="00543DEB" w:rsidRDefault="00543DEB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84662" w14:textId="77777777" w:rsidR="002F02DC" w:rsidRDefault="002F02DC">
      <w:r>
        <w:separator/>
      </w:r>
    </w:p>
  </w:footnote>
  <w:footnote w:type="continuationSeparator" w:id="0">
    <w:p w14:paraId="104FD0FA" w14:textId="77777777" w:rsidR="002F02DC" w:rsidRDefault="002F0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89827" w14:textId="77777777" w:rsidR="00543DEB" w:rsidRDefault="00543DEB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A20A8F" w14:textId="77777777" w:rsidR="00543DEB" w:rsidRDefault="00543DEB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B04EB" w14:textId="77777777" w:rsidR="00067D59" w:rsidRDefault="00F41E8C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FB20DAC" wp14:editId="2CC36517">
              <wp:simplePos x="0" y="0"/>
              <wp:positionH relativeFrom="column">
                <wp:posOffset>4347845</wp:posOffset>
              </wp:positionH>
              <wp:positionV relativeFrom="paragraph">
                <wp:posOffset>-107315</wp:posOffset>
              </wp:positionV>
              <wp:extent cx="1600200" cy="116205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162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EFA327" w14:textId="77777777" w:rsidR="009724A7" w:rsidRPr="00F41E8C" w:rsidRDefault="009724A7" w:rsidP="009724A7">
                          <w:pPr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</w:pPr>
                          <w:r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>Kotnikova</w:t>
                          </w:r>
                          <w:r w:rsidR="005979C6"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 xml:space="preserve"> ulica</w:t>
                          </w:r>
                          <w:r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 xml:space="preserve"> 19</w:t>
                          </w:r>
                          <w:r w:rsidR="005979C6"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>A</w:t>
                          </w:r>
                        </w:p>
                        <w:p w14:paraId="4B5309AD" w14:textId="77777777" w:rsidR="009724A7" w:rsidRPr="00F41E8C" w:rsidRDefault="009724A7" w:rsidP="009724A7">
                          <w:pPr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</w:pPr>
                          <w:r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>1000 Ljubljana</w:t>
                          </w:r>
                        </w:p>
                        <w:p w14:paraId="4BA70B16" w14:textId="77777777" w:rsidR="009724A7" w:rsidRPr="00F41E8C" w:rsidRDefault="009724A7" w:rsidP="009724A7">
                          <w:pPr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</w:pPr>
                          <w:r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>Slovenija</w:t>
                          </w:r>
                        </w:p>
                        <w:p w14:paraId="626131A4" w14:textId="77777777" w:rsidR="009724A7" w:rsidRPr="00F41E8C" w:rsidRDefault="00A8319B" w:rsidP="00107009">
                          <w:pPr>
                            <w:ind w:right="-110"/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</w:pPr>
                          <w:r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>01 478</w:t>
                          </w:r>
                          <w:r w:rsidR="00107009"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 xml:space="preserve"> 89 50</w:t>
                          </w:r>
                        </w:p>
                        <w:p w14:paraId="45BA5AF0" w14:textId="77777777" w:rsidR="00543DEB" w:rsidRPr="00F41E8C" w:rsidRDefault="00543DEB" w:rsidP="00107009">
                          <w:pPr>
                            <w:ind w:right="-110"/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</w:pPr>
                          <w:r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>gp.avp@avp-rs.si</w:t>
                          </w:r>
                        </w:p>
                        <w:p w14:paraId="193F746B" w14:textId="77777777" w:rsidR="009724A7" w:rsidRPr="00F41E8C" w:rsidRDefault="009724A7" w:rsidP="009724A7">
                          <w:pPr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</w:pPr>
                          <w:r w:rsidRPr="00F41E8C">
                            <w:rPr>
                              <w:rFonts w:asciiTheme="minorHAnsi" w:hAnsiTheme="minorHAnsi" w:cstheme="minorHAnsi"/>
                              <w:color w:val="54616B"/>
                              <w:sz w:val="22"/>
                              <w:szCs w:val="22"/>
                            </w:rPr>
                            <w:t>www.avp-rs.si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20DA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35pt;margin-top:-8.45pt;width:126pt;height:9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" filled="f" stroked="f">
              <v:textbox>
                <w:txbxContent>
                  <w:p w14:paraId="73EFA327" w14:textId="77777777" w:rsidR="009724A7" w:rsidRPr="00F41E8C" w:rsidRDefault="009724A7" w:rsidP="009724A7">
                    <w:pPr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</w:pPr>
                    <w:r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>Kotnikova</w:t>
                    </w:r>
                    <w:r w:rsidR="005979C6"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 xml:space="preserve"> ulica</w:t>
                    </w:r>
                    <w:r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 xml:space="preserve"> 19</w:t>
                    </w:r>
                    <w:r w:rsidR="005979C6"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>A</w:t>
                    </w:r>
                  </w:p>
                  <w:p w14:paraId="4B5309AD" w14:textId="77777777" w:rsidR="009724A7" w:rsidRPr="00F41E8C" w:rsidRDefault="009724A7" w:rsidP="009724A7">
                    <w:pPr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</w:pPr>
                    <w:r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>1000 Ljubljana</w:t>
                    </w:r>
                  </w:p>
                  <w:p w14:paraId="4BA70B16" w14:textId="77777777" w:rsidR="009724A7" w:rsidRPr="00F41E8C" w:rsidRDefault="009724A7" w:rsidP="009724A7">
                    <w:pPr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</w:pPr>
                    <w:r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>Slovenija</w:t>
                    </w:r>
                  </w:p>
                  <w:p w14:paraId="626131A4" w14:textId="77777777" w:rsidR="009724A7" w:rsidRPr="00F41E8C" w:rsidRDefault="00A8319B" w:rsidP="00107009">
                    <w:pPr>
                      <w:ind w:right="-110"/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</w:pPr>
                    <w:r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>01 478</w:t>
                    </w:r>
                    <w:r w:rsidR="00107009"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 xml:space="preserve"> 89 50</w:t>
                    </w:r>
                  </w:p>
                  <w:p w14:paraId="45BA5AF0" w14:textId="77777777" w:rsidR="00543DEB" w:rsidRPr="00F41E8C" w:rsidRDefault="00543DEB" w:rsidP="00107009">
                    <w:pPr>
                      <w:ind w:right="-110"/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</w:pPr>
                    <w:r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>gp.avp@avp-rs.si</w:t>
                    </w:r>
                  </w:p>
                  <w:p w14:paraId="193F746B" w14:textId="77777777" w:rsidR="009724A7" w:rsidRPr="00F41E8C" w:rsidRDefault="009724A7" w:rsidP="009724A7">
                    <w:pPr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</w:pPr>
                    <w:r w:rsidRPr="00F41E8C">
                      <w:rPr>
                        <w:rFonts w:asciiTheme="minorHAnsi" w:hAnsiTheme="minorHAnsi" w:cstheme="minorHAnsi"/>
                        <w:color w:val="54616B"/>
                        <w:sz w:val="22"/>
                        <w:szCs w:val="22"/>
                      </w:rPr>
                      <w:t>www.avp-rs.si</w:t>
                    </w:r>
                  </w:p>
                </w:txbxContent>
              </v:textbox>
            </v:shape>
          </w:pict>
        </mc:Fallback>
      </mc:AlternateContent>
    </w:r>
    <w:r w:rsidR="00543DEB">
      <w:rPr>
        <w:noProof/>
      </w:rPr>
      <w:drawing>
        <wp:anchor distT="0" distB="0" distL="114300" distR="114300" simplePos="0" relativeHeight="251658240" behindDoc="1" locked="0" layoutInCell="1" allowOverlap="1" wp14:anchorId="5F09E285" wp14:editId="1943E6E1">
          <wp:simplePos x="0" y="0"/>
          <wp:positionH relativeFrom="margin">
            <wp:align>left</wp:align>
          </wp:positionH>
          <wp:positionV relativeFrom="paragraph">
            <wp:posOffset>41491</wp:posOffset>
          </wp:positionV>
          <wp:extent cx="2388740" cy="754284"/>
          <wp:effectExtent l="0" t="0" r="0" b="8255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lezeci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8740" cy="7542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B5A90"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CFD020E" wp14:editId="7144B564">
              <wp:simplePos x="0" y="0"/>
              <wp:positionH relativeFrom="column">
                <wp:posOffset>635000</wp:posOffset>
              </wp:positionH>
              <wp:positionV relativeFrom="paragraph">
                <wp:posOffset>759460</wp:posOffset>
              </wp:positionV>
              <wp:extent cx="2171700" cy="228600"/>
              <wp:effectExtent l="0" t="0" r="3175" b="254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04EFB0" w14:textId="77777777" w:rsidR="009724A7" w:rsidRPr="00DD7A7F" w:rsidRDefault="009724A7" w:rsidP="009724A7">
                          <w:pPr>
                            <w:rPr>
                              <w:rFonts w:ascii="Arial" w:hAnsi="Arial" w:cs="Arial"/>
                              <w:color w:val="646B73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FD020E" id="Text Box 3" o:spid="_x0000_s1027" type="#_x0000_t202" style="position:absolute;margin-left:50pt;margin-top:59.8pt;width:171pt;height:18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4rSggIAABYFAAAOAAAAZHJzL2Uyb0RvYy54bWysVNuO2yAQfa/Uf0C8Z32pc7EVZ7WXpqq0&#10;vUi7/QACOEbFQIHE3lb99w44yW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" stroked="f">
              <v:textbox>
                <w:txbxContent>
                  <w:p w14:paraId="7204EFB0" w14:textId="77777777" w:rsidR="009724A7" w:rsidRPr="00DD7A7F" w:rsidRDefault="009724A7" w:rsidP="009724A7">
                    <w:pPr>
                      <w:rPr>
                        <w:rFonts w:ascii="Arial" w:hAnsi="Arial" w:cs="Arial"/>
                        <w:color w:val="646B73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77AD7"/>
    <w:multiLevelType w:val="hybridMultilevel"/>
    <w:tmpl w:val="A64C21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F0B50"/>
    <w:multiLevelType w:val="hybridMultilevel"/>
    <w:tmpl w:val="BFAA4C62"/>
    <w:lvl w:ilvl="0" w:tplc="3DB49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E228B"/>
    <w:multiLevelType w:val="hybridMultilevel"/>
    <w:tmpl w:val="EBB65A78"/>
    <w:lvl w:ilvl="0" w:tplc="DAEAD4B0">
      <w:numFmt w:val="bullet"/>
      <w:lvlText w:val="-"/>
      <w:lvlJc w:val="left"/>
      <w:pPr>
        <w:ind w:left="69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" w15:restartNumberingAfterBreak="0">
    <w:nsid w:val="18331EEF"/>
    <w:multiLevelType w:val="hybridMultilevel"/>
    <w:tmpl w:val="EA9872D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500A3"/>
    <w:multiLevelType w:val="hybridMultilevel"/>
    <w:tmpl w:val="0E5ACDB8"/>
    <w:lvl w:ilvl="0" w:tplc="0170838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E1874"/>
    <w:multiLevelType w:val="hybridMultilevel"/>
    <w:tmpl w:val="2042EDC8"/>
    <w:lvl w:ilvl="0" w:tplc="EE389CA0">
      <w:start w:val="219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84618"/>
    <w:multiLevelType w:val="hybridMultilevel"/>
    <w:tmpl w:val="0DCCC1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539"/>
        </w:tabs>
        <w:ind w:left="539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7C10CC"/>
    <w:multiLevelType w:val="hybridMultilevel"/>
    <w:tmpl w:val="CBC622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28882E">
      <w:numFmt w:val="bullet"/>
      <w:lvlText w:val="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50975"/>
    <w:multiLevelType w:val="hybridMultilevel"/>
    <w:tmpl w:val="55E83AA2"/>
    <w:lvl w:ilvl="0" w:tplc="7700AE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329B58">
      <w:numFmt w:val="bullet"/>
      <w:lvlText w:val="•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655D5"/>
    <w:multiLevelType w:val="hybridMultilevel"/>
    <w:tmpl w:val="0960FCF4"/>
    <w:lvl w:ilvl="0" w:tplc="3DB49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B43FB6"/>
    <w:multiLevelType w:val="hybridMultilevel"/>
    <w:tmpl w:val="E7CE86AE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515639"/>
    <w:multiLevelType w:val="hybridMultilevel"/>
    <w:tmpl w:val="3A286A78"/>
    <w:lvl w:ilvl="0" w:tplc="3DB49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5336BD"/>
    <w:multiLevelType w:val="hybridMultilevel"/>
    <w:tmpl w:val="3002238A"/>
    <w:lvl w:ilvl="0" w:tplc="679C3558">
      <w:start w:val="1"/>
      <w:numFmt w:val="bullet"/>
      <w:pStyle w:val="SlogDesno0cm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97F87"/>
    <w:multiLevelType w:val="hybridMultilevel"/>
    <w:tmpl w:val="652E1ADA"/>
    <w:lvl w:ilvl="0" w:tplc="55A03924">
      <w:start w:val="219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47DBE"/>
    <w:multiLevelType w:val="hybridMultilevel"/>
    <w:tmpl w:val="5C9062E6"/>
    <w:lvl w:ilvl="0" w:tplc="3DB49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207458"/>
    <w:multiLevelType w:val="hybridMultilevel"/>
    <w:tmpl w:val="501809DA"/>
    <w:lvl w:ilvl="0" w:tplc="5328882E">
      <w:numFmt w:val="bullet"/>
      <w:lvlText w:val="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8001BC"/>
    <w:multiLevelType w:val="hybridMultilevel"/>
    <w:tmpl w:val="618C8DA4"/>
    <w:lvl w:ilvl="0" w:tplc="3DB49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329B58">
      <w:numFmt w:val="bullet"/>
      <w:lvlText w:val="•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A4189"/>
    <w:multiLevelType w:val="hybridMultilevel"/>
    <w:tmpl w:val="CBA887E8"/>
    <w:lvl w:ilvl="0" w:tplc="3DB49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E329B58">
      <w:numFmt w:val="bullet"/>
      <w:lvlText w:val="•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2C7A58"/>
    <w:multiLevelType w:val="hybridMultilevel"/>
    <w:tmpl w:val="1F764252"/>
    <w:lvl w:ilvl="0" w:tplc="0BD653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62677"/>
    <w:multiLevelType w:val="hybridMultilevel"/>
    <w:tmpl w:val="C1707DA6"/>
    <w:lvl w:ilvl="0" w:tplc="3DB49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E94230"/>
    <w:multiLevelType w:val="hybridMultilevel"/>
    <w:tmpl w:val="CFBC0794"/>
    <w:lvl w:ilvl="0" w:tplc="5328882E">
      <w:numFmt w:val="bullet"/>
      <w:lvlText w:val=""/>
      <w:lvlJc w:val="left"/>
      <w:pPr>
        <w:ind w:left="1068" w:hanging="360"/>
      </w:pPr>
      <w:rPr>
        <w:rFonts w:ascii="Wingdings" w:eastAsia="Times New Roma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22" w15:restartNumberingAfterBreak="0">
    <w:nsid w:val="7E5B4184"/>
    <w:multiLevelType w:val="hybridMultilevel"/>
    <w:tmpl w:val="5FBE5D54"/>
    <w:lvl w:ilvl="0" w:tplc="3DB49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8"/>
  </w:num>
  <w:num w:numId="5">
    <w:abstractNumId w:val="21"/>
  </w:num>
  <w:num w:numId="6">
    <w:abstractNumId w:val="16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  <w:num w:numId="11">
    <w:abstractNumId w:val="9"/>
  </w:num>
  <w:num w:numId="12">
    <w:abstractNumId w:val="5"/>
  </w:num>
  <w:num w:numId="13">
    <w:abstractNumId w:val="14"/>
  </w:num>
  <w:num w:numId="14">
    <w:abstractNumId w:val="15"/>
  </w:num>
  <w:num w:numId="15">
    <w:abstractNumId w:val="2"/>
  </w:num>
  <w:num w:numId="16">
    <w:abstractNumId w:val="1"/>
  </w:num>
  <w:num w:numId="17">
    <w:abstractNumId w:val="17"/>
  </w:num>
  <w:num w:numId="18">
    <w:abstractNumId w:val="18"/>
  </w:num>
  <w:num w:numId="19">
    <w:abstractNumId w:val="3"/>
  </w:num>
  <w:num w:numId="20">
    <w:abstractNumId w:val="10"/>
  </w:num>
  <w:num w:numId="21">
    <w:abstractNumId w:val="22"/>
  </w:num>
  <w:num w:numId="22">
    <w:abstractNumId w:val="2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A90"/>
    <w:rsid w:val="000042C4"/>
    <w:rsid w:val="00011E0E"/>
    <w:rsid w:val="0001274C"/>
    <w:rsid w:val="00017F46"/>
    <w:rsid w:val="00025710"/>
    <w:rsid w:val="000375E7"/>
    <w:rsid w:val="00067D59"/>
    <w:rsid w:val="00074277"/>
    <w:rsid w:val="000768D5"/>
    <w:rsid w:val="00083BEE"/>
    <w:rsid w:val="000B48C3"/>
    <w:rsid w:val="000B5A90"/>
    <w:rsid w:val="000B79BF"/>
    <w:rsid w:val="000D11DA"/>
    <w:rsid w:val="000D2165"/>
    <w:rsid w:val="000E0D20"/>
    <w:rsid w:val="000E6607"/>
    <w:rsid w:val="000F1488"/>
    <w:rsid w:val="000F346B"/>
    <w:rsid w:val="00102662"/>
    <w:rsid w:val="00107009"/>
    <w:rsid w:val="00112F56"/>
    <w:rsid w:val="001131B5"/>
    <w:rsid w:val="00156886"/>
    <w:rsid w:val="00157C0B"/>
    <w:rsid w:val="00157CD3"/>
    <w:rsid w:val="00163E41"/>
    <w:rsid w:val="001767CB"/>
    <w:rsid w:val="00180936"/>
    <w:rsid w:val="001C2195"/>
    <w:rsid w:val="001D1441"/>
    <w:rsid w:val="001F5B05"/>
    <w:rsid w:val="00200AFE"/>
    <w:rsid w:val="00202A6F"/>
    <w:rsid w:val="0022294A"/>
    <w:rsid w:val="00227A0F"/>
    <w:rsid w:val="00237FFD"/>
    <w:rsid w:val="0024090C"/>
    <w:rsid w:val="00242646"/>
    <w:rsid w:val="00275961"/>
    <w:rsid w:val="002820C7"/>
    <w:rsid w:val="00283AA4"/>
    <w:rsid w:val="002841AF"/>
    <w:rsid w:val="002A3D6C"/>
    <w:rsid w:val="002B6713"/>
    <w:rsid w:val="002C27A1"/>
    <w:rsid w:val="002D0BE5"/>
    <w:rsid w:val="002D6460"/>
    <w:rsid w:val="002F02DC"/>
    <w:rsid w:val="00305515"/>
    <w:rsid w:val="00313637"/>
    <w:rsid w:val="003417CB"/>
    <w:rsid w:val="00353E81"/>
    <w:rsid w:val="003566DC"/>
    <w:rsid w:val="00371333"/>
    <w:rsid w:val="003726B7"/>
    <w:rsid w:val="00395F93"/>
    <w:rsid w:val="003B09A2"/>
    <w:rsid w:val="003B688E"/>
    <w:rsid w:val="003D05DB"/>
    <w:rsid w:val="003F540A"/>
    <w:rsid w:val="0042564C"/>
    <w:rsid w:val="0044574D"/>
    <w:rsid w:val="00492B25"/>
    <w:rsid w:val="004968AA"/>
    <w:rsid w:val="004A5949"/>
    <w:rsid w:val="004B4838"/>
    <w:rsid w:val="004E12F8"/>
    <w:rsid w:val="004F6C8D"/>
    <w:rsid w:val="00525B51"/>
    <w:rsid w:val="00530689"/>
    <w:rsid w:val="00534983"/>
    <w:rsid w:val="00537043"/>
    <w:rsid w:val="00543DEB"/>
    <w:rsid w:val="00544452"/>
    <w:rsid w:val="00544520"/>
    <w:rsid w:val="00571B15"/>
    <w:rsid w:val="00582425"/>
    <w:rsid w:val="00594788"/>
    <w:rsid w:val="005979C6"/>
    <w:rsid w:val="005A1080"/>
    <w:rsid w:val="005A7531"/>
    <w:rsid w:val="005D57DA"/>
    <w:rsid w:val="005E1C98"/>
    <w:rsid w:val="005E2060"/>
    <w:rsid w:val="005E4FC2"/>
    <w:rsid w:val="00614376"/>
    <w:rsid w:val="00644992"/>
    <w:rsid w:val="00646198"/>
    <w:rsid w:val="00653C34"/>
    <w:rsid w:val="0066335A"/>
    <w:rsid w:val="00664896"/>
    <w:rsid w:val="006758DD"/>
    <w:rsid w:val="006766A5"/>
    <w:rsid w:val="00682D0C"/>
    <w:rsid w:val="006843D7"/>
    <w:rsid w:val="0068640E"/>
    <w:rsid w:val="006B1008"/>
    <w:rsid w:val="006B167F"/>
    <w:rsid w:val="006B1888"/>
    <w:rsid w:val="006E5E7E"/>
    <w:rsid w:val="006F708A"/>
    <w:rsid w:val="00704784"/>
    <w:rsid w:val="00714B71"/>
    <w:rsid w:val="00716C48"/>
    <w:rsid w:val="00722B4C"/>
    <w:rsid w:val="00730C9A"/>
    <w:rsid w:val="00772F62"/>
    <w:rsid w:val="00785115"/>
    <w:rsid w:val="00792007"/>
    <w:rsid w:val="00793BF5"/>
    <w:rsid w:val="00795514"/>
    <w:rsid w:val="007A1C81"/>
    <w:rsid w:val="007B4B69"/>
    <w:rsid w:val="007D280F"/>
    <w:rsid w:val="00801B53"/>
    <w:rsid w:val="00820408"/>
    <w:rsid w:val="0084596B"/>
    <w:rsid w:val="00846C9B"/>
    <w:rsid w:val="008659AD"/>
    <w:rsid w:val="008742CF"/>
    <w:rsid w:val="008746F8"/>
    <w:rsid w:val="00877D3C"/>
    <w:rsid w:val="00880BF8"/>
    <w:rsid w:val="008915FC"/>
    <w:rsid w:val="008A3B1F"/>
    <w:rsid w:val="008B6A9C"/>
    <w:rsid w:val="008D0DF1"/>
    <w:rsid w:val="008D16B0"/>
    <w:rsid w:val="00912EB6"/>
    <w:rsid w:val="00925534"/>
    <w:rsid w:val="00926F71"/>
    <w:rsid w:val="009274D0"/>
    <w:rsid w:val="00965650"/>
    <w:rsid w:val="009724A7"/>
    <w:rsid w:val="00976C1F"/>
    <w:rsid w:val="00991BA9"/>
    <w:rsid w:val="0099435A"/>
    <w:rsid w:val="00995DC2"/>
    <w:rsid w:val="009A45CF"/>
    <w:rsid w:val="009C21BC"/>
    <w:rsid w:val="009D073A"/>
    <w:rsid w:val="009D4453"/>
    <w:rsid w:val="009E025F"/>
    <w:rsid w:val="009F0322"/>
    <w:rsid w:val="00A06F05"/>
    <w:rsid w:val="00A34C4B"/>
    <w:rsid w:val="00A45482"/>
    <w:rsid w:val="00A504DF"/>
    <w:rsid w:val="00A522EE"/>
    <w:rsid w:val="00A82533"/>
    <w:rsid w:val="00A8319B"/>
    <w:rsid w:val="00A95239"/>
    <w:rsid w:val="00AA4087"/>
    <w:rsid w:val="00AB4368"/>
    <w:rsid w:val="00B13889"/>
    <w:rsid w:val="00B24D49"/>
    <w:rsid w:val="00B27073"/>
    <w:rsid w:val="00B47B01"/>
    <w:rsid w:val="00B5235E"/>
    <w:rsid w:val="00B53281"/>
    <w:rsid w:val="00B724F9"/>
    <w:rsid w:val="00B7304A"/>
    <w:rsid w:val="00B84ED8"/>
    <w:rsid w:val="00BB3DE8"/>
    <w:rsid w:val="00BD4BBC"/>
    <w:rsid w:val="00C02FB9"/>
    <w:rsid w:val="00C04575"/>
    <w:rsid w:val="00C22CA7"/>
    <w:rsid w:val="00C45BA3"/>
    <w:rsid w:val="00C517EF"/>
    <w:rsid w:val="00C603D4"/>
    <w:rsid w:val="00C63BA1"/>
    <w:rsid w:val="00C7300D"/>
    <w:rsid w:val="00C912A7"/>
    <w:rsid w:val="00CA44F9"/>
    <w:rsid w:val="00CB0DE1"/>
    <w:rsid w:val="00CF0C37"/>
    <w:rsid w:val="00D02C7D"/>
    <w:rsid w:val="00D03576"/>
    <w:rsid w:val="00D07DED"/>
    <w:rsid w:val="00D2482C"/>
    <w:rsid w:val="00D25B55"/>
    <w:rsid w:val="00D31860"/>
    <w:rsid w:val="00D362A3"/>
    <w:rsid w:val="00D37816"/>
    <w:rsid w:val="00D71C26"/>
    <w:rsid w:val="00D757E3"/>
    <w:rsid w:val="00D9204A"/>
    <w:rsid w:val="00DB263E"/>
    <w:rsid w:val="00DB6E82"/>
    <w:rsid w:val="00DE17EF"/>
    <w:rsid w:val="00DF4477"/>
    <w:rsid w:val="00E01779"/>
    <w:rsid w:val="00E13B02"/>
    <w:rsid w:val="00E27B1E"/>
    <w:rsid w:val="00E52014"/>
    <w:rsid w:val="00E5553B"/>
    <w:rsid w:val="00E61B0F"/>
    <w:rsid w:val="00E64C04"/>
    <w:rsid w:val="00ED2A4C"/>
    <w:rsid w:val="00EE18DD"/>
    <w:rsid w:val="00EE2030"/>
    <w:rsid w:val="00EE73E2"/>
    <w:rsid w:val="00EF6473"/>
    <w:rsid w:val="00F07671"/>
    <w:rsid w:val="00F102DF"/>
    <w:rsid w:val="00F36476"/>
    <w:rsid w:val="00F41E8C"/>
    <w:rsid w:val="00FA6EF3"/>
    <w:rsid w:val="00FC0353"/>
    <w:rsid w:val="00FD2805"/>
    <w:rsid w:val="00FE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978FB4"/>
  <w15:docId w15:val="{E448CEB4-8E10-4A87-AE33-2BD09BAF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ED2A4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067D5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067D59"/>
    <w:pPr>
      <w:tabs>
        <w:tab w:val="center" w:pos="4536"/>
        <w:tab w:val="right" w:pos="9072"/>
      </w:tabs>
    </w:pPr>
  </w:style>
  <w:style w:type="paragraph" w:customStyle="1" w:styleId="SlogDesno0cm">
    <w:name w:val="Slog Desno:  0 cm"/>
    <w:basedOn w:val="Navaden"/>
    <w:autoRedefine/>
    <w:rsid w:val="00E01779"/>
    <w:pPr>
      <w:numPr>
        <w:numId w:val="1"/>
      </w:numPr>
      <w:spacing w:line="276" w:lineRule="auto"/>
    </w:pPr>
    <w:rPr>
      <w:rFonts w:ascii="Calibri" w:hAnsi="Calibri"/>
      <w:sz w:val="22"/>
      <w:szCs w:val="20"/>
    </w:rPr>
  </w:style>
  <w:style w:type="paragraph" w:customStyle="1" w:styleId="SlogKrepkoDesno0cm">
    <w:name w:val="Slog Krepko Desno:  0 cm"/>
    <w:basedOn w:val="Navaden"/>
    <w:autoRedefine/>
    <w:rsid w:val="00E01779"/>
    <w:pPr>
      <w:spacing w:line="276" w:lineRule="auto"/>
      <w:ind w:left="5579" w:firstLine="509"/>
    </w:pPr>
    <w:rPr>
      <w:rFonts w:ascii="Calibri" w:hAnsi="Calibri"/>
      <w:bCs/>
      <w:sz w:val="22"/>
      <w:szCs w:val="20"/>
    </w:rPr>
  </w:style>
  <w:style w:type="character" w:customStyle="1" w:styleId="BodyTextIndentChar">
    <w:name w:val="Body Text Indent Char"/>
    <w:link w:val="Telobesedila-zamik1"/>
    <w:locked/>
    <w:rsid w:val="00E01779"/>
    <w:rPr>
      <w:sz w:val="22"/>
      <w:szCs w:val="22"/>
    </w:rPr>
  </w:style>
  <w:style w:type="paragraph" w:customStyle="1" w:styleId="Telobesedila-zamik1">
    <w:name w:val="Telo besedila - zamik1"/>
    <w:basedOn w:val="Navaden"/>
    <w:link w:val="BodyTextIndentChar"/>
    <w:autoRedefine/>
    <w:rsid w:val="00E01779"/>
    <w:pPr>
      <w:spacing w:after="120" w:line="276" w:lineRule="auto"/>
      <w:ind w:left="284"/>
      <w:jc w:val="right"/>
    </w:pPr>
    <w:rPr>
      <w:sz w:val="22"/>
      <w:szCs w:val="22"/>
    </w:rPr>
  </w:style>
  <w:style w:type="paragraph" w:customStyle="1" w:styleId="Odstavekseznama1">
    <w:name w:val="Odstavek seznama1"/>
    <w:basedOn w:val="Navaden"/>
    <w:rsid w:val="00E017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itat">
    <w:name w:val="Quote"/>
    <w:basedOn w:val="Navaden"/>
    <w:next w:val="Navaden"/>
    <w:link w:val="CitatZnak"/>
    <w:uiPriority w:val="29"/>
    <w:qFormat/>
    <w:rsid w:val="00912EB6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912EB6"/>
    <w:rPr>
      <w:i/>
      <w:iCs/>
      <w:color w:val="000000" w:themeColor="text1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1D144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1D1441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283AA4"/>
    <w:pPr>
      <w:ind w:left="720"/>
      <w:contextualSpacing/>
    </w:pPr>
  </w:style>
  <w:style w:type="character" w:styleId="Hiperpovezava">
    <w:name w:val="Hyperlink"/>
    <w:basedOn w:val="Privzetapisavaodstavka"/>
    <w:unhideWhenUsed/>
    <w:rsid w:val="00F41E8C"/>
    <w:rPr>
      <w:color w:val="0000FF" w:themeColor="hyperlink"/>
      <w:u w:val="single"/>
    </w:rPr>
  </w:style>
  <w:style w:type="character" w:customStyle="1" w:styleId="Naslov1Znak">
    <w:name w:val="Naslov 1 Znak"/>
    <w:basedOn w:val="Privzetapisavaodstavka"/>
    <w:link w:val="Naslov1"/>
    <w:rsid w:val="00ED2A4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Intenzivensklic">
    <w:name w:val="Intense Reference"/>
    <w:basedOn w:val="Privzetapisavaodstavka"/>
    <w:uiPriority w:val="32"/>
    <w:qFormat/>
    <w:rsid w:val="00ED2A4C"/>
    <w:rPr>
      <w:b/>
      <w:bCs/>
      <w:smallCaps/>
      <w:color w:val="4F81BD" w:themeColor="accent1"/>
      <w:spacing w:val="5"/>
    </w:rPr>
  </w:style>
  <w:style w:type="paragraph" w:styleId="Podnaslov">
    <w:name w:val="Subtitle"/>
    <w:basedOn w:val="Navaden"/>
    <w:next w:val="Navaden"/>
    <w:link w:val="PodnaslovZnak"/>
    <w:qFormat/>
    <w:rsid w:val="00ED2A4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rsid w:val="00ED2A4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Slog1">
    <w:name w:val="Slog1"/>
    <w:basedOn w:val="Navaden"/>
    <w:rsid w:val="00530689"/>
    <w:pPr>
      <w:numPr>
        <w:numId w:val="10"/>
      </w:numPr>
      <w:suppressAutoHyphens/>
    </w:pPr>
    <w:rPr>
      <w:lang w:eastAsia="ar-SA"/>
    </w:rPr>
  </w:style>
  <w:style w:type="table" w:styleId="Tabelamrea">
    <w:name w:val="Table Grid"/>
    <w:basedOn w:val="Navadnatabela"/>
    <w:rsid w:val="00AA4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5B5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Pripombasklic">
    <w:name w:val="annotation reference"/>
    <w:basedOn w:val="Privzetapisavaodstavka"/>
    <w:semiHidden/>
    <w:unhideWhenUsed/>
    <w:rsid w:val="009C21BC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9C21B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9C21BC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9C21B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9C21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095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259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Promet</Company>
  <LinksUpToDate>false</LinksUpToDate>
  <CharactersWithSpaces>7047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Boris Vodopivec</dc:creator>
  <cp:lastModifiedBy>Živa Lončarič</cp:lastModifiedBy>
  <cp:revision>5</cp:revision>
  <cp:lastPrinted>2023-01-26T08:31:00Z</cp:lastPrinted>
  <dcterms:created xsi:type="dcterms:W3CDTF">2026-05-06T14:36:00Z</dcterms:created>
  <dcterms:modified xsi:type="dcterms:W3CDTF">2026-05-07T07:54:00Z</dcterms:modified>
</cp:coreProperties>
</file>